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CC0" w:rsidRDefault="00A30FEB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Hlk127791987"/>
      <w:r>
        <w:rPr>
          <w:rFonts w:ascii="方正小标宋简体" w:eastAsia="方正小标宋简体" w:hint="eastAsia"/>
          <w:sz w:val="44"/>
          <w:szCs w:val="44"/>
        </w:rPr>
        <w:t>新校区</w:t>
      </w:r>
      <w:bookmarkEnd w:id="0"/>
      <w:r w:rsidR="00596054">
        <w:rPr>
          <w:rFonts w:ascii="方正小标宋简体" w:eastAsia="方正小标宋简体" w:hint="eastAsia"/>
          <w:sz w:val="44"/>
          <w:szCs w:val="44"/>
        </w:rPr>
        <w:t>二</w:t>
      </w:r>
      <w:r>
        <w:rPr>
          <w:rFonts w:ascii="方正小标宋简体" w:eastAsia="方正小标宋简体" w:hint="eastAsia"/>
          <w:sz w:val="44"/>
          <w:szCs w:val="44"/>
        </w:rPr>
        <w:t>期</w:t>
      </w:r>
      <w:r w:rsidR="00596054">
        <w:rPr>
          <w:rFonts w:ascii="方正小标宋简体" w:eastAsia="方正小标宋简体" w:hint="eastAsia"/>
          <w:sz w:val="44"/>
          <w:szCs w:val="44"/>
        </w:rPr>
        <w:t>项目</w:t>
      </w:r>
    </w:p>
    <w:p w:rsidR="00491CC0" w:rsidRDefault="0059605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供配电工程</w:t>
      </w:r>
      <w:r w:rsidR="003D0162">
        <w:rPr>
          <w:rFonts w:ascii="方正小标宋简体" w:eastAsia="方正小标宋简体" w:hint="eastAsia"/>
          <w:sz w:val="44"/>
          <w:szCs w:val="44"/>
        </w:rPr>
        <w:t>项目</w:t>
      </w:r>
      <w:r w:rsidR="003D0162">
        <w:rPr>
          <w:rFonts w:ascii="方正小标宋简体" w:eastAsia="方正小标宋简体"/>
          <w:sz w:val="44"/>
          <w:szCs w:val="44"/>
        </w:rPr>
        <w:t>申请</w:t>
      </w:r>
      <w:r>
        <w:rPr>
          <w:rFonts w:ascii="方正小标宋简体" w:eastAsia="方正小标宋简体"/>
          <w:sz w:val="44"/>
          <w:szCs w:val="44"/>
        </w:rPr>
        <w:t>报告</w:t>
      </w:r>
      <w:r w:rsidR="003D0162">
        <w:rPr>
          <w:rFonts w:ascii="方正小标宋简体" w:eastAsia="方正小标宋简体" w:hint="eastAsia"/>
          <w:sz w:val="44"/>
          <w:szCs w:val="44"/>
        </w:rPr>
        <w:t>第三方评审</w:t>
      </w:r>
    </w:p>
    <w:p w:rsidR="00491CC0" w:rsidRDefault="00A30FEB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工作询价函</w:t>
      </w:r>
    </w:p>
    <w:p w:rsidR="00491CC0" w:rsidRDefault="00A30FEB">
      <w:pPr>
        <w:pStyle w:val="Bodytext1"/>
        <w:spacing w:after="0" w:line="240" w:lineRule="auto"/>
        <w:ind w:firstLine="0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致</w:t>
      </w:r>
      <w:r>
        <w:rPr>
          <w:rFonts w:ascii="黑体" w:eastAsia="黑体" w:hAnsi="黑体" w:cs="黑体" w:hint="eastAsia"/>
          <w:b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ascii="黑体" w:eastAsia="黑体" w:hAnsi="黑体" w:cs="黑体" w:hint="eastAsia"/>
          <w:b/>
          <w:sz w:val="32"/>
          <w:szCs w:val="32"/>
          <w:u w:val="single"/>
        </w:rPr>
        <w:t>公司</w:t>
      </w:r>
      <w:r>
        <w:rPr>
          <w:rFonts w:ascii="黑体" w:eastAsia="黑体" w:hAnsi="黑体" w:cs="黑体" w:hint="eastAsia"/>
          <w:b/>
          <w:sz w:val="32"/>
          <w:szCs w:val="32"/>
        </w:rPr>
        <w:t>: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我单位拟对“洛阳职业技术学院新校区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二</w:t>
      </w:r>
      <w:r>
        <w:rPr>
          <w:rFonts w:ascii="仿宋_GB2312" w:eastAsia="仿宋_GB2312" w:hAnsi="仿宋_GB2312" w:cs="仿宋_GB2312" w:hint="eastAsia"/>
          <w:sz w:val="32"/>
          <w:szCs w:val="32"/>
        </w:rPr>
        <w:t>期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项目供配电</w:t>
      </w:r>
      <w:r w:rsidR="00B034B2">
        <w:rPr>
          <w:rFonts w:ascii="仿宋_GB2312" w:eastAsia="仿宋_GB2312" w:hAnsi="仿宋_GB2312" w:cs="仿宋_GB2312"/>
          <w:sz w:val="32"/>
          <w:szCs w:val="32"/>
        </w:rPr>
        <w:t>工程</w:t>
      </w:r>
      <w:r w:rsidR="003D0162">
        <w:rPr>
          <w:rFonts w:ascii="仿宋_GB2312" w:eastAsia="仿宋_GB2312" w:hAnsi="仿宋_GB2312" w:cs="仿宋_GB2312" w:hint="eastAsia"/>
          <w:sz w:val="32"/>
          <w:szCs w:val="32"/>
        </w:rPr>
        <w:t>项目申请</w:t>
      </w:r>
      <w:r w:rsidR="00B034B2">
        <w:rPr>
          <w:rFonts w:ascii="仿宋_GB2312" w:eastAsia="仿宋_GB2312" w:hAnsi="仿宋_GB2312" w:cs="仿宋_GB2312"/>
          <w:sz w:val="32"/>
          <w:szCs w:val="32"/>
        </w:rPr>
        <w:t>报告</w:t>
      </w:r>
      <w:r w:rsidR="003D0162">
        <w:rPr>
          <w:rFonts w:ascii="仿宋_GB2312" w:eastAsia="仿宋_GB2312" w:hAnsi="仿宋_GB2312" w:cs="仿宋_GB2312" w:hint="eastAsia"/>
          <w:sz w:val="32"/>
          <w:szCs w:val="32"/>
        </w:rPr>
        <w:t>第三方评审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进行询价。现特邀请贵公司参加本次报价。具体要求如下：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项目概况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项目名称：洛阳职业技术学院新校区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二</w:t>
      </w:r>
      <w:r>
        <w:rPr>
          <w:rFonts w:ascii="仿宋_GB2312" w:eastAsia="仿宋_GB2312" w:hAnsi="仿宋_GB2312" w:cs="仿宋_GB2312" w:hint="eastAsia"/>
          <w:sz w:val="32"/>
          <w:szCs w:val="32"/>
        </w:rPr>
        <w:t>期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项目供配电</w:t>
      </w:r>
      <w:r w:rsidR="00B034B2">
        <w:rPr>
          <w:rFonts w:ascii="仿宋_GB2312" w:eastAsia="仿宋_GB2312" w:hAnsi="仿宋_GB2312" w:cs="仿宋_GB2312"/>
          <w:sz w:val="32"/>
          <w:szCs w:val="32"/>
        </w:rPr>
        <w:t>工程</w:t>
      </w:r>
      <w:r w:rsidR="003D0162">
        <w:rPr>
          <w:rFonts w:ascii="仿宋_GB2312" w:eastAsia="仿宋_GB2312" w:hAnsi="仿宋_GB2312" w:cs="仿宋_GB2312" w:hint="eastAsia"/>
          <w:sz w:val="32"/>
          <w:szCs w:val="32"/>
        </w:rPr>
        <w:t>项目申请</w:t>
      </w:r>
      <w:r w:rsidR="00B034B2">
        <w:rPr>
          <w:rFonts w:ascii="仿宋_GB2312" w:eastAsia="仿宋_GB2312" w:hAnsi="仿宋_GB2312" w:cs="仿宋_GB2312"/>
          <w:sz w:val="32"/>
          <w:szCs w:val="32"/>
        </w:rPr>
        <w:t>报告</w:t>
      </w:r>
      <w:r w:rsidR="003D0162">
        <w:rPr>
          <w:rFonts w:ascii="仿宋_GB2312" w:eastAsia="仿宋_GB2312" w:hAnsi="仿宋_GB2312" w:cs="仿宋_GB2312" w:hint="eastAsia"/>
          <w:sz w:val="32"/>
          <w:szCs w:val="32"/>
        </w:rPr>
        <w:t>第三方评审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项目地点：伊滨区科技大道6号。</w:t>
      </w:r>
    </w:p>
    <w:p w:rsidR="007C6CC1" w:rsidRDefault="007C6CC1" w:rsidP="007C6CC1">
      <w:pPr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申请</w:t>
      </w:r>
      <w:r>
        <w:rPr>
          <w:rFonts w:ascii="仿宋_GB2312" w:eastAsia="仿宋_GB2312" w:hAnsi="仿宋_GB2312" w:cs="仿宋_GB2312"/>
          <w:sz w:val="32"/>
          <w:szCs w:val="32"/>
        </w:rPr>
        <w:t>报告内容：</w:t>
      </w:r>
      <w:r w:rsidRPr="007C6CC1">
        <w:rPr>
          <w:rFonts w:ascii="仿宋_GB2312" w:eastAsia="仿宋_GB2312" w:hAnsi="仿宋_GB2312" w:cs="仿宋_GB2312" w:hint="eastAsia"/>
          <w:sz w:val="32"/>
          <w:szCs w:val="32"/>
        </w:rPr>
        <w:t>洛阳职业技术</w:t>
      </w:r>
      <w:bookmarkStart w:id="1" w:name="_GoBack"/>
      <w:bookmarkEnd w:id="1"/>
      <w:r w:rsidRPr="007C6CC1">
        <w:rPr>
          <w:rFonts w:ascii="仿宋_GB2312" w:eastAsia="仿宋_GB2312" w:hAnsi="仿宋_GB2312" w:cs="仿宋_GB2312" w:hint="eastAsia"/>
          <w:sz w:val="32"/>
          <w:szCs w:val="32"/>
        </w:rPr>
        <w:t>学院新校区二期项目内部新装项目的配套工程，新建二路</w:t>
      </w:r>
      <w:r w:rsidRPr="007C6CC1">
        <w:rPr>
          <w:rFonts w:ascii="仿宋_GB2312" w:eastAsia="仿宋_GB2312" w:hAnsi="仿宋_GB2312" w:cs="仿宋_GB2312"/>
          <w:sz w:val="32"/>
          <w:szCs w:val="32"/>
        </w:rPr>
        <w:t>10kV电源进线，电源点分别位于110kV偏桥变电站10kV</w:t>
      </w:r>
      <w:r w:rsidRPr="007C6CC1">
        <w:rPr>
          <w:rFonts w:ascii="仿宋_GB2312" w:eastAsia="仿宋_GB2312" w:hAnsi="仿宋_GB2312" w:cs="仿宋_GB2312" w:hint="eastAsia"/>
          <w:sz w:val="32"/>
          <w:szCs w:val="32"/>
        </w:rPr>
        <w:t>配电室和</w:t>
      </w:r>
      <w:r w:rsidRPr="007C6CC1">
        <w:rPr>
          <w:rFonts w:ascii="仿宋_GB2312" w:eastAsia="仿宋_GB2312" w:hAnsi="仿宋_GB2312" w:cs="仿宋_GB2312"/>
          <w:sz w:val="32"/>
          <w:szCs w:val="32"/>
        </w:rPr>
        <w:t>10kV蓓蕾开关站，每个电源点分别馈出一路2*ZR-YJV22-8.7/10-3</w:t>
      </w:r>
      <w:r w:rsidRPr="007C6CC1">
        <w:rPr>
          <w:rFonts w:ascii="仿宋_GB2312" w:eastAsia="仿宋_GB2312" w:hAnsi="仿宋_GB2312" w:cs="仿宋_GB2312" w:hint="eastAsia"/>
          <w:sz w:val="32"/>
          <w:szCs w:val="32"/>
        </w:rPr>
        <w:t>×</w:t>
      </w:r>
      <w:r w:rsidRPr="007C6CC1">
        <w:rPr>
          <w:rFonts w:ascii="仿宋_GB2312" w:eastAsia="仿宋_GB2312" w:hAnsi="仿宋_GB2312" w:cs="仿宋_GB2312"/>
          <w:sz w:val="32"/>
          <w:szCs w:val="32"/>
        </w:rPr>
        <w:t>400电力电缆，分别接入#1总双电源高压配电室Ⅲ段、Ⅳ段进线柜，同时，</w:t>
      </w:r>
      <w:r w:rsidRPr="007C6CC1">
        <w:rPr>
          <w:rFonts w:ascii="仿宋_GB2312" w:eastAsia="仿宋_GB2312" w:hAnsi="仿宋_GB2312" w:cs="仿宋_GB2312" w:hint="eastAsia"/>
          <w:sz w:val="32"/>
          <w:szCs w:val="32"/>
        </w:rPr>
        <w:t>配套建设电缆敷设沿途所需电缆通道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项目内容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1.根据</w:t>
      </w:r>
      <w:r w:rsidR="00C4712B" w:rsidRPr="00431E82">
        <w:rPr>
          <w:rFonts w:ascii="仿宋" w:eastAsia="仿宋" w:hAnsi="仿宋" w:hint="eastAsia"/>
          <w:sz w:val="32"/>
          <w:szCs w:val="32"/>
        </w:rPr>
        <w:t>洛</w:t>
      </w:r>
      <w:r w:rsidR="003D0162">
        <w:rPr>
          <w:rFonts w:ascii="仿宋" w:eastAsia="仿宋" w:hAnsi="仿宋" w:hint="eastAsia"/>
          <w:sz w:val="32"/>
          <w:szCs w:val="32"/>
        </w:rPr>
        <w:t>发改</w:t>
      </w:r>
      <w:r w:rsidR="00C4712B" w:rsidRPr="00431E82">
        <w:rPr>
          <w:rFonts w:ascii="仿宋" w:eastAsia="仿宋" w:hAnsi="仿宋" w:hint="eastAsia"/>
          <w:sz w:val="32"/>
          <w:szCs w:val="32"/>
        </w:rPr>
        <w:t>[</w:t>
      </w:r>
      <w:r w:rsidR="00C4712B" w:rsidRPr="00431E82">
        <w:rPr>
          <w:rFonts w:ascii="仿宋" w:eastAsia="仿宋" w:hAnsi="仿宋"/>
          <w:sz w:val="32"/>
          <w:szCs w:val="32"/>
        </w:rPr>
        <w:t>2023</w:t>
      </w:r>
      <w:r w:rsidR="00C4712B" w:rsidRPr="00431E82">
        <w:rPr>
          <w:rFonts w:ascii="仿宋" w:eastAsia="仿宋" w:hAnsi="仿宋" w:hint="eastAsia"/>
          <w:sz w:val="32"/>
          <w:szCs w:val="32"/>
        </w:rPr>
        <w:t>]</w:t>
      </w:r>
      <w:r w:rsidR="003D0162">
        <w:rPr>
          <w:rFonts w:ascii="仿宋" w:eastAsia="仿宋" w:hAnsi="仿宋"/>
          <w:sz w:val="32"/>
          <w:szCs w:val="32"/>
        </w:rPr>
        <w:t>3</w:t>
      </w:r>
      <w:r w:rsidR="00C4712B" w:rsidRPr="00431E82">
        <w:rPr>
          <w:rFonts w:ascii="仿宋" w:eastAsia="仿宋" w:hAnsi="仿宋" w:hint="eastAsia"/>
          <w:sz w:val="32"/>
          <w:szCs w:val="32"/>
        </w:rPr>
        <w:t>号等</w:t>
      </w:r>
      <w:r w:rsidR="00C4712B" w:rsidRPr="00431E82">
        <w:rPr>
          <w:rFonts w:ascii="仿宋" w:eastAsia="仿宋" w:hAnsi="仿宋"/>
          <w:sz w:val="32"/>
          <w:szCs w:val="32"/>
        </w:rPr>
        <w:t>文件及</w:t>
      </w:r>
      <w:r w:rsidR="00C4712B">
        <w:rPr>
          <w:rFonts w:ascii="仿宋" w:eastAsia="仿宋" w:hAnsi="仿宋" w:hint="eastAsia"/>
          <w:sz w:val="32"/>
          <w:szCs w:val="32"/>
        </w:rPr>
        <w:t>国家</w:t>
      </w:r>
      <w:r w:rsidR="00C4712B">
        <w:rPr>
          <w:rFonts w:ascii="仿宋_GB2312" w:eastAsia="仿宋_GB2312" w:hAnsi="仿宋_GB2312" w:cs="仿宋_GB2312" w:hint="eastAsia"/>
          <w:sz w:val="32"/>
          <w:szCs w:val="32"/>
        </w:rPr>
        <w:t>规范、规程要求等</w:t>
      </w:r>
      <w:r w:rsidR="00C4712B" w:rsidRPr="00431E82">
        <w:rPr>
          <w:rFonts w:ascii="仿宋" w:eastAsia="仿宋" w:hAnsi="仿宋" w:hint="eastAsia"/>
          <w:sz w:val="32"/>
          <w:szCs w:val="32"/>
        </w:rPr>
        <w:t>相关</w:t>
      </w:r>
      <w:r w:rsidR="00C4712B" w:rsidRPr="00431E82">
        <w:rPr>
          <w:rFonts w:ascii="仿宋" w:eastAsia="仿宋" w:hAnsi="仿宋"/>
          <w:sz w:val="32"/>
          <w:szCs w:val="32"/>
        </w:rPr>
        <w:t>内容</w:t>
      </w:r>
      <w:r w:rsidR="00C4712B">
        <w:rPr>
          <w:rFonts w:ascii="仿宋" w:eastAsia="仿宋" w:hAnsi="仿宋" w:hint="eastAsia"/>
          <w:sz w:val="32"/>
          <w:szCs w:val="32"/>
        </w:rPr>
        <w:t>，对我校</w:t>
      </w:r>
      <w:r w:rsidR="00C4712B" w:rsidRPr="005E0790">
        <w:rPr>
          <w:rFonts w:ascii="仿宋" w:eastAsia="仿宋" w:hAnsi="仿宋" w:hint="eastAsia"/>
          <w:sz w:val="32"/>
          <w:szCs w:val="32"/>
        </w:rPr>
        <w:t>新校区二</w:t>
      </w:r>
      <w:r w:rsidR="00C4712B" w:rsidRPr="005E0790">
        <w:rPr>
          <w:rFonts w:ascii="仿宋" w:eastAsia="仿宋" w:hAnsi="仿宋"/>
          <w:sz w:val="32"/>
          <w:szCs w:val="32"/>
        </w:rPr>
        <w:t>期</w:t>
      </w:r>
      <w:r w:rsidR="00C4712B" w:rsidRPr="005E0790">
        <w:rPr>
          <w:rFonts w:ascii="仿宋" w:eastAsia="仿宋" w:hAnsi="仿宋" w:hint="eastAsia"/>
          <w:sz w:val="32"/>
          <w:szCs w:val="32"/>
        </w:rPr>
        <w:t>项目</w:t>
      </w:r>
      <w:r w:rsidR="00C4712B" w:rsidRPr="005E0790">
        <w:rPr>
          <w:rFonts w:ascii="仿宋" w:eastAsia="仿宋" w:hAnsi="仿宋"/>
          <w:sz w:val="32"/>
          <w:szCs w:val="32"/>
        </w:rPr>
        <w:t>供配电工程</w:t>
      </w:r>
      <w:r w:rsidR="003D0162">
        <w:rPr>
          <w:rFonts w:ascii="仿宋" w:eastAsia="仿宋" w:hAnsi="仿宋" w:hint="eastAsia"/>
          <w:sz w:val="32"/>
          <w:szCs w:val="32"/>
        </w:rPr>
        <w:t>项目申请</w:t>
      </w:r>
      <w:r w:rsidR="00C4712B" w:rsidRPr="005E0790">
        <w:rPr>
          <w:rFonts w:ascii="仿宋" w:eastAsia="仿宋" w:hAnsi="仿宋" w:hint="eastAsia"/>
          <w:sz w:val="32"/>
          <w:szCs w:val="32"/>
        </w:rPr>
        <w:t>报告</w:t>
      </w:r>
      <w:r w:rsidR="003D0162">
        <w:rPr>
          <w:rFonts w:ascii="仿宋" w:eastAsia="仿宋" w:hAnsi="仿宋" w:hint="eastAsia"/>
          <w:sz w:val="32"/>
          <w:szCs w:val="32"/>
        </w:rPr>
        <w:t>进行第三方</w:t>
      </w:r>
      <w:r w:rsidR="003D0162">
        <w:rPr>
          <w:rFonts w:ascii="仿宋" w:eastAsia="仿宋" w:hAnsi="仿宋"/>
          <w:sz w:val="32"/>
          <w:szCs w:val="32"/>
        </w:rPr>
        <w:t>评审</w:t>
      </w:r>
      <w:r w:rsidR="00C4712B" w:rsidRPr="005E0790">
        <w:rPr>
          <w:rFonts w:ascii="仿宋" w:eastAsia="仿宋" w:hAnsi="仿宋"/>
          <w:sz w:val="32"/>
          <w:szCs w:val="32"/>
        </w:rPr>
        <w:t>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2.编制</w:t>
      </w:r>
      <w:r w:rsidR="00C4712B">
        <w:rPr>
          <w:rFonts w:ascii="仿宋" w:eastAsia="仿宋" w:hAnsi="仿宋" w:hint="eastAsia"/>
          <w:sz w:val="32"/>
          <w:szCs w:val="32"/>
        </w:rPr>
        <w:t>我校</w:t>
      </w:r>
      <w:r w:rsidR="00C4712B" w:rsidRPr="005E0790">
        <w:rPr>
          <w:rFonts w:ascii="仿宋" w:eastAsia="仿宋" w:hAnsi="仿宋" w:hint="eastAsia"/>
          <w:sz w:val="32"/>
          <w:szCs w:val="32"/>
        </w:rPr>
        <w:t>新校区二</w:t>
      </w:r>
      <w:r w:rsidR="00C4712B" w:rsidRPr="005E0790">
        <w:rPr>
          <w:rFonts w:ascii="仿宋" w:eastAsia="仿宋" w:hAnsi="仿宋"/>
          <w:sz w:val="32"/>
          <w:szCs w:val="32"/>
        </w:rPr>
        <w:t>期</w:t>
      </w:r>
      <w:r w:rsidR="00C4712B" w:rsidRPr="005E0790">
        <w:rPr>
          <w:rFonts w:ascii="仿宋" w:eastAsia="仿宋" w:hAnsi="仿宋" w:hint="eastAsia"/>
          <w:sz w:val="32"/>
          <w:szCs w:val="32"/>
        </w:rPr>
        <w:t>项目</w:t>
      </w:r>
      <w:r w:rsidR="00C4712B" w:rsidRPr="005E0790">
        <w:rPr>
          <w:rFonts w:ascii="仿宋" w:eastAsia="仿宋" w:hAnsi="仿宋"/>
          <w:sz w:val="32"/>
          <w:szCs w:val="32"/>
        </w:rPr>
        <w:t>供配电工程</w:t>
      </w:r>
      <w:r w:rsidR="008B03A2">
        <w:rPr>
          <w:rFonts w:ascii="仿宋" w:eastAsia="仿宋" w:hAnsi="仿宋" w:hint="eastAsia"/>
          <w:sz w:val="32"/>
          <w:szCs w:val="32"/>
        </w:rPr>
        <w:t>项目申请</w:t>
      </w:r>
      <w:r w:rsidR="00C4712B" w:rsidRPr="005E0790">
        <w:rPr>
          <w:rFonts w:ascii="仿宋" w:eastAsia="仿宋" w:hAnsi="仿宋" w:hint="eastAsia"/>
          <w:sz w:val="32"/>
          <w:szCs w:val="32"/>
        </w:rPr>
        <w:t>报告</w:t>
      </w:r>
      <w:r w:rsidR="00CC2CA4">
        <w:rPr>
          <w:rFonts w:ascii="仿宋" w:eastAsia="仿宋" w:hAnsi="仿宋"/>
          <w:sz w:val="32"/>
          <w:szCs w:val="32"/>
        </w:rPr>
        <w:t>的</w:t>
      </w:r>
      <w:r w:rsidR="008B03A2">
        <w:rPr>
          <w:rFonts w:ascii="仿宋" w:eastAsia="仿宋" w:hAnsi="仿宋" w:hint="eastAsia"/>
          <w:sz w:val="32"/>
          <w:szCs w:val="32"/>
        </w:rPr>
        <w:t>评审意见及</w:t>
      </w:r>
      <w:r w:rsidR="008B03A2">
        <w:rPr>
          <w:rFonts w:ascii="仿宋" w:eastAsia="仿宋" w:hAnsi="仿宋"/>
          <w:sz w:val="32"/>
          <w:szCs w:val="32"/>
        </w:rPr>
        <w:t>相关立项备案资料</w:t>
      </w:r>
      <w:r>
        <w:rPr>
          <w:rFonts w:ascii="仿宋_GB2312" w:eastAsia="仿宋_GB2312" w:hAnsi="仿宋_GB2312" w:cs="仿宋_GB2312" w:hint="eastAsia"/>
          <w:sz w:val="32"/>
          <w:szCs w:val="32"/>
        </w:rPr>
        <w:t>，并通过</w:t>
      </w:r>
      <w:r w:rsidR="008B03A2">
        <w:rPr>
          <w:rFonts w:ascii="仿宋_GB2312" w:eastAsia="仿宋_GB2312" w:hAnsi="仿宋_GB2312" w:cs="仿宋_GB2312" w:hint="eastAsia"/>
          <w:sz w:val="32"/>
          <w:szCs w:val="32"/>
        </w:rPr>
        <w:t>立项</w:t>
      </w:r>
      <w:r>
        <w:rPr>
          <w:rFonts w:ascii="仿宋_GB2312" w:eastAsia="仿宋_GB2312" w:hAnsi="仿宋_GB2312" w:cs="仿宋_GB2312" w:hint="eastAsia"/>
          <w:sz w:val="32"/>
          <w:szCs w:val="32"/>
        </w:rPr>
        <w:t>部门核审</w:t>
      </w:r>
      <w:r w:rsidR="00C4712B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备案</w:t>
      </w:r>
      <w:r w:rsidR="00C4712B">
        <w:rPr>
          <w:rFonts w:ascii="仿宋_GB2312" w:eastAsia="仿宋_GB2312" w:hAnsi="仿宋_GB2312" w:cs="仿宋_GB2312" w:hint="eastAsia"/>
          <w:sz w:val="32"/>
          <w:szCs w:val="32"/>
        </w:rPr>
        <w:t>及</w:t>
      </w:r>
      <w:r w:rsidR="00C4712B">
        <w:rPr>
          <w:rFonts w:ascii="仿宋_GB2312" w:eastAsia="仿宋_GB2312" w:hAnsi="仿宋_GB2312" w:cs="仿宋_GB2312"/>
          <w:sz w:val="32"/>
          <w:szCs w:val="32"/>
        </w:rPr>
        <w:t>立项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资质要求</w:t>
      </w:r>
    </w:p>
    <w:p w:rsidR="00491CC0" w:rsidRDefault="00C4712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满足</w:t>
      </w:r>
      <w:r w:rsidR="008B03A2">
        <w:rPr>
          <w:rFonts w:ascii="仿宋_GB2312" w:eastAsia="仿宋_GB2312" w:hAnsi="仿宋_GB2312" w:cs="仿宋_GB2312" w:hint="eastAsia"/>
          <w:sz w:val="32"/>
          <w:szCs w:val="32"/>
        </w:rPr>
        <w:t>评审</w:t>
      </w:r>
      <w:r>
        <w:rPr>
          <w:rFonts w:ascii="仿宋" w:eastAsia="仿宋" w:hAnsi="仿宋" w:hint="eastAsia"/>
          <w:sz w:val="32"/>
          <w:szCs w:val="32"/>
        </w:rPr>
        <w:t>我校</w:t>
      </w:r>
      <w:r w:rsidRPr="005E0790">
        <w:rPr>
          <w:rFonts w:ascii="仿宋" w:eastAsia="仿宋" w:hAnsi="仿宋" w:hint="eastAsia"/>
          <w:sz w:val="32"/>
          <w:szCs w:val="32"/>
        </w:rPr>
        <w:t>新校区二</w:t>
      </w:r>
      <w:r w:rsidRPr="005E0790">
        <w:rPr>
          <w:rFonts w:ascii="仿宋" w:eastAsia="仿宋" w:hAnsi="仿宋"/>
          <w:sz w:val="32"/>
          <w:szCs w:val="32"/>
        </w:rPr>
        <w:t>期</w:t>
      </w:r>
      <w:r w:rsidRPr="005E0790">
        <w:rPr>
          <w:rFonts w:ascii="仿宋" w:eastAsia="仿宋" w:hAnsi="仿宋" w:hint="eastAsia"/>
          <w:sz w:val="32"/>
          <w:szCs w:val="32"/>
        </w:rPr>
        <w:t>项目</w:t>
      </w:r>
      <w:r w:rsidRPr="005E0790">
        <w:rPr>
          <w:rFonts w:ascii="仿宋" w:eastAsia="仿宋" w:hAnsi="仿宋"/>
          <w:sz w:val="32"/>
          <w:szCs w:val="32"/>
        </w:rPr>
        <w:t>供配电工程</w:t>
      </w:r>
      <w:r w:rsidR="008B03A2">
        <w:rPr>
          <w:rFonts w:ascii="仿宋" w:eastAsia="仿宋" w:hAnsi="仿宋" w:hint="eastAsia"/>
          <w:sz w:val="32"/>
          <w:szCs w:val="32"/>
        </w:rPr>
        <w:t>项目申请</w:t>
      </w:r>
      <w:r w:rsidRPr="005E0790">
        <w:rPr>
          <w:rFonts w:ascii="仿宋" w:eastAsia="仿宋" w:hAnsi="仿宋" w:hint="eastAsia"/>
          <w:sz w:val="32"/>
          <w:szCs w:val="32"/>
        </w:rPr>
        <w:t>报告</w:t>
      </w:r>
      <w:r>
        <w:rPr>
          <w:rFonts w:ascii="仿宋" w:eastAsia="仿宋" w:hAnsi="仿宋" w:hint="eastAsia"/>
          <w:sz w:val="32"/>
          <w:szCs w:val="32"/>
        </w:rPr>
        <w:t>的资质</w:t>
      </w:r>
      <w:r>
        <w:rPr>
          <w:rFonts w:ascii="仿宋" w:eastAsia="仿宋" w:hAnsi="仿宋"/>
          <w:sz w:val="32"/>
          <w:szCs w:val="32"/>
        </w:rPr>
        <w:t>要</w:t>
      </w:r>
      <w:r>
        <w:rPr>
          <w:rFonts w:ascii="仿宋" w:eastAsia="仿宋" w:hAnsi="仿宋" w:hint="eastAsia"/>
          <w:sz w:val="32"/>
          <w:szCs w:val="32"/>
        </w:rPr>
        <w:t>求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并</w:t>
      </w:r>
      <w:r>
        <w:rPr>
          <w:rFonts w:ascii="仿宋" w:eastAsia="仿宋" w:hAnsi="仿宋"/>
          <w:sz w:val="32"/>
          <w:szCs w:val="32"/>
        </w:rPr>
        <w:t>满足</w:t>
      </w:r>
      <w:r w:rsidR="00C50FFD">
        <w:rPr>
          <w:rFonts w:ascii="仿宋" w:eastAsia="仿宋" w:hAnsi="仿宋" w:hint="eastAsia"/>
          <w:sz w:val="32"/>
          <w:szCs w:val="32"/>
        </w:rPr>
        <w:t>洛阳市发展</w:t>
      </w:r>
      <w:r w:rsidR="00C50FFD">
        <w:rPr>
          <w:rFonts w:ascii="仿宋" w:eastAsia="仿宋" w:hAnsi="仿宋"/>
          <w:sz w:val="32"/>
          <w:szCs w:val="32"/>
        </w:rPr>
        <w:t>和</w:t>
      </w:r>
      <w:r w:rsidR="00C50FFD">
        <w:rPr>
          <w:rFonts w:ascii="仿宋" w:eastAsia="仿宋" w:hAnsi="仿宋" w:hint="eastAsia"/>
          <w:sz w:val="32"/>
          <w:szCs w:val="32"/>
        </w:rPr>
        <w:t>改革</w:t>
      </w:r>
      <w:r w:rsidR="00C50FFD">
        <w:rPr>
          <w:rFonts w:ascii="仿宋" w:eastAsia="仿宋" w:hAnsi="仿宋"/>
          <w:sz w:val="32"/>
          <w:szCs w:val="32"/>
        </w:rPr>
        <w:t>委员会等</w:t>
      </w:r>
      <w:r>
        <w:rPr>
          <w:rFonts w:ascii="仿宋" w:eastAsia="仿宋" w:hAnsi="仿宋"/>
          <w:sz w:val="32"/>
          <w:szCs w:val="32"/>
        </w:rPr>
        <w:t>相关</w:t>
      </w:r>
      <w:r w:rsidR="00C50FFD">
        <w:rPr>
          <w:rFonts w:ascii="仿宋" w:eastAsia="仿宋" w:hAnsi="仿宋" w:hint="eastAsia"/>
          <w:sz w:val="32"/>
          <w:szCs w:val="32"/>
        </w:rPr>
        <w:t>部门</w:t>
      </w:r>
      <w:r>
        <w:rPr>
          <w:rFonts w:ascii="仿宋" w:eastAsia="仿宋" w:hAnsi="仿宋"/>
          <w:sz w:val="32"/>
          <w:szCs w:val="32"/>
        </w:rPr>
        <w:t>审核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备案的资质</w:t>
      </w:r>
      <w:r>
        <w:rPr>
          <w:rFonts w:ascii="仿宋" w:eastAsia="仿宋" w:hAnsi="仿宋" w:hint="eastAsia"/>
          <w:sz w:val="32"/>
          <w:szCs w:val="32"/>
        </w:rPr>
        <w:t>要求</w:t>
      </w:r>
      <w:r w:rsidR="00A30FEB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CC2CA4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工作</w:t>
      </w:r>
      <w:r w:rsidR="00A30FEB">
        <w:rPr>
          <w:rFonts w:ascii="黑体" w:eastAsia="黑体" w:hAnsi="黑体" w:cs="黑体" w:hint="eastAsia"/>
          <w:b/>
          <w:bCs/>
          <w:sz w:val="32"/>
          <w:szCs w:val="32"/>
        </w:rPr>
        <w:t>周期</w:t>
      </w:r>
    </w:p>
    <w:p w:rsidR="00491CC0" w:rsidRDefault="00CC2CA4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10</w:t>
      </w:r>
      <w:r w:rsidR="00177375">
        <w:rPr>
          <w:rFonts w:ascii="仿宋_GB2312" w:eastAsia="仿宋_GB2312" w:hAnsi="仿宋_GB2312" w:cs="仿宋_GB2312" w:hint="eastAsia"/>
          <w:sz w:val="32"/>
          <w:szCs w:val="32"/>
        </w:rPr>
        <w:t>天</w:t>
      </w:r>
    </w:p>
    <w:p w:rsidR="00491CC0" w:rsidRDefault="00CC2CA4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工作</w:t>
      </w:r>
      <w:r w:rsidR="00A30FEB">
        <w:rPr>
          <w:rFonts w:ascii="黑体" w:eastAsia="黑体" w:hAnsi="黑体" w:cs="黑体" w:hint="eastAsia"/>
          <w:b/>
          <w:bCs/>
          <w:sz w:val="32"/>
          <w:szCs w:val="32"/>
        </w:rPr>
        <w:t>质量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满足国家相关规范、规程要求；满足相关部门审查</w:t>
      </w:r>
      <w:r w:rsidR="000F53D0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备案</w:t>
      </w:r>
      <w:r w:rsidR="000F53D0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F53D0">
        <w:rPr>
          <w:rFonts w:ascii="仿宋_GB2312" w:eastAsia="仿宋_GB2312" w:hAnsi="仿宋_GB2312" w:cs="仿宋_GB2312"/>
          <w:sz w:val="32"/>
          <w:szCs w:val="32"/>
        </w:rPr>
        <w:t>立项</w:t>
      </w:r>
      <w:r>
        <w:rPr>
          <w:rFonts w:ascii="仿宋_GB2312" w:eastAsia="仿宋_GB2312" w:hAnsi="仿宋_GB2312" w:cs="仿宋_GB2312" w:hint="eastAsia"/>
          <w:sz w:val="32"/>
          <w:szCs w:val="32"/>
        </w:rPr>
        <w:t>要求；</w:t>
      </w:r>
      <w:r w:rsidR="00CC2CA4">
        <w:rPr>
          <w:rFonts w:ascii="仿宋_GB2312" w:eastAsia="仿宋_GB2312" w:hAnsi="仿宋_GB2312" w:cs="仿宋_GB2312" w:hint="eastAsia"/>
          <w:sz w:val="32"/>
          <w:szCs w:val="32"/>
        </w:rPr>
        <w:t>满足</w:t>
      </w:r>
      <w:r w:rsidR="00CC2CA4">
        <w:rPr>
          <w:rFonts w:ascii="仿宋_GB2312" w:eastAsia="仿宋_GB2312" w:hAnsi="仿宋_GB2312" w:cs="仿宋_GB2312"/>
          <w:sz w:val="32"/>
          <w:szCs w:val="32"/>
        </w:rPr>
        <w:t>评审通过要求</w:t>
      </w:r>
      <w:r w:rsidR="00CC2CA4">
        <w:rPr>
          <w:rFonts w:ascii="仿宋_GB2312" w:eastAsia="仿宋_GB2312" w:hAnsi="仿宋_GB2312" w:cs="仿宋_GB2312" w:hint="eastAsia"/>
          <w:sz w:val="32"/>
          <w:szCs w:val="32"/>
        </w:rPr>
        <w:t>；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坚持节约、安全、负责原则。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项目预算：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项目预算控制价：</w:t>
      </w:r>
      <w:r w:rsidR="007C6CC1">
        <w:rPr>
          <w:rFonts w:ascii="仿宋_GB2312" w:eastAsia="仿宋_GB2312" w:hAnsi="仿宋_GB2312" w:cs="仿宋_GB2312"/>
          <w:sz w:val="32"/>
          <w:szCs w:val="32"/>
        </w:rPr>
        <w:t>2.6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万元。高于项目预算控制价的报价将被否决。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询价方式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公开询价，一次报出不得更改的价格。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在洛阳职业技术学院网站上发布询价公告，接受报名。本次询价包含我校新校区</w:t>
      </w:r>
      <w:r w:rsidR="00C4712B" w:rsidRPr="005E0790">
        <w:rPr>
          <w:rFonts w:ascii="仿宋" w:eastAsia="仿宋" w:hAnsi="仿宋" w:hint="eastAsia"/>
          <w:sz w:val="32"/>
          <w:szCs w:val="32"/>
        </w:rPr>
        <w:t>二</w:t>
      </w:r>
      <w:r w:rsidR="00C4712B" w:rsidRPr="005E0790">
        <w:rPr>
          <w:rFonts w:ascii="仿宋" w:eastAsia="仿宋" w:hAnsi="仿宋"/>
          <w:sz w:val="32"/>
          <w:szCs w:val="32"/>
        </w:rPr>
        <w:t>期</w:t>
      </w:r>
      <w:r w:rsidR="00C4712B" w:rsidRPr="005E0790">
        <w:rPr>
          <w:rFonts w:ascii="仿宋" w:eastAsia="仿宋" w:hAnsi="仿宋" w:hint="eastAsia"/>
          <w:sz w:val="32"/>
          <w:szCs w:val="32"/>
        </w:rPr>
        <w:t>项目</w:t>
      </w:r>
      <w:r w:rsidR="00C4712B" w:rsidRPr="005E0790">
        <w:rPr>
          <w:rFonts w:ascii="仿宋" w:eastAsia="仿宋" w:hAnsi="仿宋"/>
          <w:sz w:val="32"/>
          <w:szCs w:val="32"/>
        </w:rPr>
        <w:t>供配电工程</w:t>
      </w:r>
      <w:r w:rsidR="00682573">
        <w:rPr>
          <w:rFonts w:ascii="仿宋" w:eastAsia="仿宋" w:hAnsi="仿宋" w:hint="eastAsia"/>
          <w:sz w:val="32"/>
          <w:szCs w:val="32"/>
        </w:rPr>
        <w:t>项目</w:t>
      </w:r>
      <w:r w:rsidR="00682573">
        <w:rPr>
          <w:rFonts w:ascii="仿宋" w:eastAsia="仿宋" w:hAnsi="仿宋"/>
          <w:sz w:val="32"/>
          <w:szCs w:val="32"/>
        </w:rPr>
        <w:t>申请</w:t>
      </w:r>
      <w:r w:rsidR="00C4712B" w:rsidRPr="005E0790">
        <w:rPr>
          <w:rFonts w:ascii="仿宋" w:eastAsia="仿宋" w:hAnsi="仿宋" w:hint="eastAsia"/>
          <w:sz w:val="32"/>
          <w:szCs w:val="32"/>
        </w:rPr>
        <w:t>报告</w:t>
      </w:r>
      <w:r w:rsidR="00682573">
        <w:rPr>
          <w:rFonts w:ascii="仿宋" w:eastAsia="仿宋" w:hAnsi="仿宋" w:hint="eastAsia"/>
          <w:sz w:val="32"/>
          <w:szCs w:val="32"/>
        </w:rPr>
        <w:t>第三方</w:t>
      </w:r>
      <w:r w:rsidR="00682573">
        <w:rPr>
          <w:rFonts w:ascii="仿宋" w:eastAsia="仿宋" w:hAnsi="仿宋"/>
          <w:sz w:val="32"/>
          <w:szCs w:val="32"/>
        </w:rPr>
        <w:t>评审工作的组织</w:t>
      </w:r>
      <w:r w:rsidR="00680E8B">
        <w:rPr>
          <w:rFonts w:ascii="仿宋" w:eastAsia="仿宋" w:hAnsi="仿宋" w:hint="eastAsia"/>
          <w:sz w:val="32"/>
          <w:szCs w:val="32"/>
        </w:rPr>
        <w:t>、</w:t>
      </w:r>
      <w:r w:rsidR="00680E8B">
        <w:rPr>
          <w:rFonts w:ascii="仿宋" w:eastAsia="仿宋" w:hAnsi="仿宋"/>
          <w:sz w:val="32"/>
          <w:szCs w:val="32"/>
        </w:rPr>
        <w:t>评审</w:t>
      </w:r>
      <w:r w:rsidR="00682573">
        <w:rPr>
          <w:rFonts w:ascii="仿宋" w:eastAsia="仿宋" w:hAnsi="仿宋"/>
          <w:sz w:val="32"/>
          <w:szCs w:val="32"/>
        </w:rPr>
        <w:t>及出具相关评审意见等资料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B533AD">
        <w:rPr>
          <w:rFonts w:ascii="仿宋_GB2312" w:eastAsia="仿宋_GB2312" w:hAnsi="仿宋_GB2312" w:cs="仿宋_GB2312" w:hint="eastAsia"/>
          <w:sz w:val="32"/>
          <w:szCs w:val="32"/>
        </w:rPr>
        <w:t>直至</w:t>
      </w:r>
      <w:r w:rsidR="00B533AD">
        <w:rPr>
          <w:rFonts w:ascii="仿宋_GB2312" w:eastAsia="仿宋_GB2312" w:hAnsi="仿宋_GB2312" w:cs="仿宋_GB2312"/>
          <w:sz w:val="32"/>
          <w:szCs w:val="32"/>
        </w:rPr>
        <w:t>评审通过，并完成</w:t>
      </w:r>
      <w:r w:rsidR="00680E8B">
        <w:rPr>
          <w:rFonts w:ascii="仿宋" w:eastAsia="仿宋" w:hAnsi="仿宋" w:hint="eastAsia"/>
          <w:sz w:val="32"/>
          <w:szCs w:val="32"/>
        </w:rPr>
        <w:t>洛阳市发展</w:t>
      </w:r>
      <w:r w:rsidR="00680E8B">
        <w:rPr>
          <w:rFonts w:ascii="仿宋" w:eastAsia="仿宋" w:hAnsi="仿宋"/>
          <w:sz w:val="32"/>
          <w:szCs w:val="32"/>
        </w:rPr>
        <w:t>和</w:t>
      </w:r>
      <w:r w:rsidR="00680E8B">
        <w:rPr>
          <w:rFonts w:ascii="仿宋" w:eastAsia="仿宋" w:hAnsi="仿宋" w:hint="eastAsia"/>
          <w:sz w:val="32"/>
          <w:szCs w:val="32"/>
        </w:rPr>
        <w:t>改革</w:t>
      </w:r>
      <w:r w:rsidR="00680E8B">
        <w:rPr>
          <w:rFonts w:ascii="仿宋" w:eastAsia="仿宋" w:hAnsi="仿宋"/>
          <w:sz w:val="32"/>
          <w:szCs w:val="32"/>
        </w:rPr>
        <w:t>委员会</w:t>
      </w:r>
      <w:r w:rsidR="00680E8B">
        <w:rPr>
          <w:rFonts w:ascii="仿宋" w:eastAsia="仿宋" w:hAnsi="仿宋"/>
          <w:sz w:val="32"/>
          <w:szCs w:val="32"/>
        </w:rPr>
        <w:lastRenderedPageBreak/>
        <w:t>等相关</w:t>
      </w:r>
      <w:r w:rsidR="00680E8B">
        <w:rPr>
          <w:rFonts w:ascii="仿宋" w:eastAsia="仿宋" w:hAnsi="仿宋" w:hint="eastAsia"/>
          <w:sz w:val="32"/>
          <w:szCs w:val="32"/>
        </w:rPr>
        <w:t>部门</w:t>
      </w:r>
      <w:r w:rsidR="00680E8B">
        <w:rPr>
          <w:rFonts w:ascii="仿宋" w:eastAsia="仿宋" w:hAnsi="仿宋" w:hint="eastAsia"/>
          <w:sz w:val="32"/>
          <w:szCs w:val="32"/>
        </w:rPr>
        <w:t>的</w:t>
      </w:r>
      <w:r w:rsidR="00B533AD">
        <w:rPr>
          <w:rFonts w:ascii="仿宋_GB2312" w:eastAsia="仿宋_GB2312" w:hAnsi="仿宋_GB2312" w:cs="仿宋_GB2312"/>
          <w:sz w:val="32"/>
          <w:szCs w:val="32"/>
        </w:rPr>
        <w:t>审查、立项要求，</w:t>
      </w:r>
      <w:r>
        <w:rPr>
          <w:rFonts w:ascii="仿宋_GB2312" w:eastAsia="仿宋_GB2312" w:hAnsi="仿宋_GB2312" w:cs="仿宋_GB2312" w:hint="eastAsia"/>
          <w:sz w:val="32"/>
          <w:szCs w:val="32"/>
        </w:rPr>
        <w:t>后期不再产生额外费用。</w:t>
      </w:r>
    </w:p>
    <w:p w:rsidR="0074693F" w:rsidRDefault="00A30FEB" w:rsidP="0074693F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由基建处组成询价小组，按照“质量和服务均能满足采购文件实质性要求，报价最低”的原则择优选择</w:t>
      </w:r>
      <w:r w:rsidR="00682573">
        <w:rPr>
          <w:rFonts w:ascii="仿宋_GB2312" w:eastAsia="仿宋_GB2312" w:hAnsi="仿宋_GB2312" w:cs="仿宋_GB2312" w:hint="eastAsia"/>
          <w:sz w:val="32"/>
          <w:szCs w:val="32"/>
        </w:rPr>
        <w:t>评审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单位，但不保证投标价最低的投标人中标。</w:t>
      </w:r>
      <w:r w:rsidR="0074693F">
        <w:rPr>
          <w:rFonts w:ascii="仿宋_GB2312" w:eastAsia="仿宋_GB2312" w:hAnsi="仿宋_GB2312" w:cs="仿宋_GB2312" w:hint="eastAsia"/>
          <w:sz w:val="32"/>
          <w:szCs w:val="32"/>
        </w:rPr>
        <w:t>如第一候选人</w:t>
      </w:r>
      <w:r w:rsidR="0074693F">
        <w:rPr>
          <w:rFonts w:ascii="仿宋_GB2312" w:eastAsia="仿宋_GB2312" w:hAnsi="仿宋_GB2312" w:cs="仿宋_GB2312"/>
          <w:sz w:val="32"/>
          <w:szCs w:val="32"/>
        </w:rPr>
        <w:t>单位放弃成交资格</w:t>
      </w:r>
      <w:r w:rsidR="00390B33">
        <w:rPr>
          <w:rFonts w:ascii="仿宋_GB2312" w:eastAsia="仿宋_GB2312" w:hAnsi="仿宋_GB2312" w:cs="仿宋_GB2312" w:hint="eastAsia"/>
          <w:sz w:val="32"/>
          <w:szCs w:val="32"/>
        </w:rPr>
        <w:t>，则</w:t>
      </w:r>
      <w:r w:rsidR="0074693F">
        <w:rPr>
          <w:rFonts w:ascii="仿宋_GB2312" w:eastAsia="仿宋_GB2312" w:hAnsi="仿宋_GB2312" w:cs="仿宋_GB2312"/>
          <w:sz w:val="32"/>
          <w:szCs w:val="32"/>
        </w:rPr>
        <w:t>顺延第二名候选人为成交单位</w:t>
      </w:r>
      <w:r w:rsidR="004A1521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4A1521">
        <w:rPr>
          <w:rFonts w:ascii="仿宋_GB2312" w:eastAsia="仿宋_GB2312" w:hAnsi="仿宋_GB2312" w:cs="仿宋_GB2312"/>
          <w:sz w:val="32"/>
          <w:szCs w:val="32"/>
        </w:rPr>
        <w:t>以此类推</w:t>
      </w:r>
      <w:r w:rsidR="0074693F"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491CC0" w:rsidRDefault="0074693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参加询价</w:t>
      </w:r>
      <w:r>
        <w:rPr>
          <w:rFonts w:ascii="仿宋_GB2312" w:eastAsia="仿宋_GB2312" w:hAnsi="仿宋_GB2312" w:cs="仿宋_GB2312"/>
          <w:sz w:val="32"/>
          <w:szCs w:val="32"/>
        </w:rPr>
        <w:t>的单位，即默认同意该询价函的</w:t>
      </w:r>
      <w:r>
        <w:rPr>
          <w:rFonts w:ascii="仿宋_GB2312" w:eastAsia="仿宋_GB2312" w:hAnsi="仿宋_GB2312" w:cs="仿宋_GB2312" w:hint="eastAsia"/>
          <w:sz w:val="32"/>
          <w:szCs w:val="32"/>
        </w:rPr>
        <w:t>要求</w:t>
      </w:r>
      <w:r>
        <w:rPr>
          <w:rFonts w:ascii="仿宋_GB2312" w:eastAsia="仿宋_GB2312" w:hAnsi="仿宋_GB2312" w:cs="仿宋_GB2312"/>
          <w:sz w:val="32"/>
          <w:szCs w:val="32"/>
        </w:rPr>
        <w:t>，并同意合同</w:t>
      </w:r>
      <w:r w:rsidR="00E07FD3">
        <w:rPr>
          <w:rFonts w:ascii="仿宋_GB2312" w:eastAsia="仿宋_GB2312" w:hAnsi="仿宋_GB2312" w:cs="仿宋_GB2312" w:hint="eastAsia"/>
          <w:sz w:val="32"/>
          <w:szCs w:val="32"/>
        </w:rPr>
        <w:t>模板</w:t>
      </w:r>
      <w:r>
        <w:rPr>
          <w:rFonts w:ascii="仿宋_GB2312" w:eastAsia="仿宋_GB2312" w:hAnsi="仿宋_GB2312" w:cs="仿宋_GB2312"/>
          <w:sz w:val="32"/>
          <w:szCs w:val="32"/>
        </w:rPr>
        <w:t>内各项</w:t>
      </w:r>
      <w:r>
        <w:rPr>
          <w:rFonts w:ascii="仿宋_GB2312" w:eastAsia="仿宋_GB2312" w:hAnsi="仿宋_GB2312" w:cs="仿宋_GB2312" w:hint="eastAsia"/>
          <w:sz w:val="32"/>
          <w:szCs w:val="32"/>
        </w:rPr>
        <w:t>内容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221051" w:rsidRDefault="00221051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其他</w:t>
      </w:r>
      <w:r>
        <w:rPr>
          <w:rFonts w:ascii="仿宋" w:eastAsia="仿宋" w:hAnsi="仿宋"/>
          <w:sz w:val="32"/>
          <w:szCs w:val="32"/>
        </w:rPr>
        <w:t>未尽事宜均按国家相关法律、法规执行。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报价内容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营业执照；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资质证书；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报价函（原件）（格式见后附件）；</w:t>
      </w:r>
    </w:p>
    <w:p w:rsidR="00337E10" w:rsidRDefault="00A30FEB" w:rsidP="00337E10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拟投入本项目人员表（原件）；</w:t>
      </w:r>
    </w:p>
    <w:p w:rsidR="007B479A" w:rsidRPr="00337E10" w:rsidRDefault="007B479A" w:rsidP="00337E10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337E10"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 w:rsidR="00E43A4B">
        <w:rPr>
          <w:rFonts w:ascii="仿宋_GB2312" w:eastAsia="仿宋_GB2312" w:hAnsi="仿宋_GB2312" w:cs="仿宋_GB2312" w:hint="eastAsia"/>
          <w:sz w:val="32"/>
          <w:szCs w:val="32"/>
        </w:rPr>
        <w:t>贵</w:t>
      </w:r>
      <w:r w:rsidR="00E43A4B">
        <w:rPr>
          <w:rFonts w:ascii="仿宋_GB2312" w:eastAsia="仿宋_GB2312" w:hAnsi="仿宋_GB2312" w:cs="仿宋_GB2312"/>
          <w:sz w:val="32"/>
          <w:szCs w:val="32"/>
        </w:rPr>
        <w:t>公司在</w:t>
      </w:r>
      <w:r w:rsidR="00337E10" w:rsidRPr="00337E10">
        <w:rPr>
          <w:rFonts w:ascii="仿宋_GB2312" w:eastAsia="仿宋_GB2312" w:hAnsi="仿宋_GB2312" w:cs="仿宋_GB2312" w:hint="eastAsia"/>
          <w:sz w:val="32"/>
          <w:szCs w:val="32"/>
        </w:rPr>
        <w:t>国家</w:t>
      </w:r>
      <w:r w:rsidR="00337E10">
        <w:rPr>
          <w:rFonts w:ascii="仿宋_GB2312" w:eastAsia="仿宋_GB2312" w:hAnsi="仿宋_GB2312" w:cs="仿宋_GB2312"/>
          <w:sz w:val="32"/>
          <w:szCs w:val="32"/>
        </w:rPr>
        <w:t>企业信用信息公示系统查询页</w:t>
      </w:r>
      <w:r w:rsidR="00337E10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7B479A" w:rsidRDefault="007B479A" w:rsidP="007B479A">
      <w:pPr>
        <w:ind w:left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>
        <w:rPr>
          <w:rFonts w:ascii="仿宋_GB2312" w:eastAsia="仿宋_GB2312" w:hAnsi="仿宋_GB2312" w:cs="仿宋_GB2312"/>
          <w:sz w:val="32"/>
          <w:szCs w:val="32"/>
        </w:rPr>
        <w:t>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董事、</w:t>
      </w:r>
      <w:r>
        <w:rPr>
          <w:rFonts w:ascii="仿宋_GB2312" w:eastAsia="仿宋_GB2312" w:hAnsi="仿宋_GB2312" w:cs="仿宋_GB2312"/>
          <w:sz w:val="32"/>
          <w:szCs w:val="32"/>
        </w:rPr>
        <w:t>监事及主要股东构架</w:t>
      </w:r>
      <w:r w:rsidR="00337E10">
        <w:rPr>
          <w:rFonts w:ascii="仿宋_GB2312" w:eastAsia="仿宋_GB2312" w:hAnsi="仿宋_GB2312" w:cs="仿宋_GB2312" w:hint="eastAsia"/>
          <w:sz w:val="32"/>
          <w:szCs w:val="32"/>
        </w:rPr>
        <w:t>名单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491CC0" w:rsidRPr="00A30FEB" w:rsidRDefault="00A30FEB" w:rsidP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 w:rsidRPr="00A30FEB">
        <w:rPr>
          <w:rFonts w:ascii="仿宋_GB2312" w:eastAsia="仿宋_GB2312" w:hAnsi="仿宋_GB2312" w:cs="仿宋_GB2312" w:hint="eastAsia"/>
          <w:sz w:val="32"/>
          <w:szCs w:val="32"/>
        </w:rPr>
        <w:t>报价人认为有必要提供的其他资料。</w:t>
      </w:r>
    </w:p>
    <w:p w:rsidR="00491CC0" w:rsidRDefault="00A30FEB">
      <w:pPr>
        <w:pStyle w:val="Bodytext1"/>
        <w:spacing w:after="0" w:line="240" w:lineRule="auto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val="en-US" w:eastAsia="zh-CN"/>
        </w:rPr>
        <w:t>注：以上未注明原件的资料，可提供复印件加盖本单位公章（按述顺序装订成册，共需三套）。</w:t>
      </w:r>
      <w:bookmarkStart w:id="2" w:name="bookmark13"/>
      <w:bookmarkEnd w:id="2"/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报价文件的递交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1.你单位收到邀请函后，请于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202</w:t>
      </w:r>
      <w:r w:rsidR="00682573">
        <w:rPr>
          <w:rFonts w:ascii="仿宋_GB2312" w:eastAsia="仿宋_GB2312" w:hAnsi="仿宋_GB2312" w:cs="仿宋_GB2312"/>
          <w:sz w:val="32"/>
          <w:szCs w:val="32"/>
          <w:u w:val="single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C4712B">
        <w:rPr>
          <w:rFonts w:ascii="仿宋_GB2312" w:eastAsia="仿宋_GB2312" w:hAnsi="仿宋_GB2312" w:cs="仿宋_GB2312"/>
          <w:sz w:val="32"/>
          <w:szCs w:val="32"/>
          <w:u w:val="single"/>
        </w:rPr>
        <w:t>1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 xml:space="preserve">月 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C51443">
        <w:rPr>
          <w:rFonts w:ascii="仿宋_GB2312" w:eastAsia="仿宋_GB2312" w:hAnsi="仿宋_GB2312" w:cs="仿宋_GB2312"/>
          <w:sz w:val="32"/>
          <w:szCs w:val="32"/>
          <w:u w:val="single"/>
        </w:rPr>
        <w:t>1</w:t>
      </w:r>
      <w:r w:rsidR="00A0015C">
        <w:rPr>
          <w:rFonts w:ascii="仿宋_GB2312" w:eastAsia="仿宋_GB2312" w:hAnsi="仿宋_GB2312" w:cs="仿宋_GB2312"/>
          <w:sz w:val="32"/>
          <w:szCs w:val="32"/>
          <w:u w:val="single"/>
        </w:rPr>
        <w:t>2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 xml:space="preserve"> 日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8E21D5"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 w:rsidR="003803B7">
        <w:rPr>
          <w:rFonts w:ascii="仿宋_GB2312" w:eastAsia="仿宋_GB2312" w:hAnsi="仿宋_GB2312" w:cs="仿宋_GB2312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0之前，将以上资料密封送达或邮寄至科技大道6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号洛阳职业技术学院伊滨校区基建处</w:t>
      </w:r>
      <w:r w:rsidR="007B479A">
        <w:rPr>
          <w:rFonts w:ascii="仿宋_GB2312" w:eastAsia="仿宋_GB2312" w:hAnsi="仿宋_GB2312" w:cs="仿宋_GB2312" w:hint="eastAsia"/>
          <w:sz w:val="32"/>
          <w:szCs w:val="32"/>
        </w:rPr>
        <w:t>（项目部）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2.逾期送达的、未送达指定地点的或未按要求密封的报价文件，采购人不予受理。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联系人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刘老师：18537966155。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附件：报价函（格式）</w:t>
      </w:r>
      <w:r w:rsidR="00C51443"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="00C51443">
        <w:rPr>
          <w:rFonts w:ascii="仿宋_GB2312" w:eastAsia="仿宋_GB2312" w:hAnsi="仿宋_GB2312" w:cs="仿宋_GB2312"/>
          <w:sz w:val="32"/>
          <w:szCs w:val="32"/>
        </w:rPr>
        <w:t>合同</w:t>
      </w:r>
      <w:r w:rsidR="00C51443">
        <w:rPr>
          <w:rFonts w:ascii="仿宋_GB2312" w:eastAsia="仿宋_GB2312" w:hAnsi="仿宋_GB2312" w:cs="仿宋_GB2312" w:hint="eastAsia"/>
          <w:sz w:val="32"/>
          <w:szCs w:val="32"/>
        </w:rPr>
        <w:t>模板</w:t>
      </w:r>
    </w:p>
    <w:p w:rsidR="00491CC0" w:rsidRDefault="00A30FEB">
      <w:pPr>
        <w:ind w:firstLineChars="300" w:firstLine="96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   202</w:t>
      </w:r>
      <w:r w:rsidR="00A0015C"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年</w:t>
      </w:r>
      <w:r w:rsidR="00C4712B"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月</w:t>
      </w:r>
      <w:r w:rsidR="00A0015C">
        <w:rPr>
          <w:rFonts w:ascii="仿宋" w:eastAsia="仿宋" w:hAnsi="仿宋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491CC0" w:rsidRDefault="00491CC0">
      <w:pPr>
        <w:ind w:firstLineChars="300" w:firstLine="960"/>
        <w:jc w:val="left"/>
        <w:rPr>
          <w:rFonts w:ascii="仿宋" w:eastAsia="仿宋" w:hAnsi="仿宋"/>
          <w:sz w:val="32"/>
          <w:szCs w:val="32"/>
        </w:rPr>
      </w:pPr>
    </w:p>
    <w:p w:rsidR="00491CC0" w:rsidRDefault="00A30FE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br w:type="page"/>
      </w:r>
    </w:p>
    <w:p w:rsidR="00491CC0" w:rsidRDefault="00A30FE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附件：</w:t>
      </w:r>
    </w:p>
    <w:p w:rsidR="00491CC0" w:rsidRDefault="00A30FEB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报价函（格式）</w:t>
      </w:r>
    </w:p>
    <w:tbl>
      <w:tblPr>
        <w:tblStyle w:val="a7"/>
        <w:tblW w:w="0" w:type="auto"/>
        <w:tblInd w:w="-270" w:type="dxa"/>
        <w:tblLook w:val="04A0" w:firstRow="1" w:lastRow="0" w:firstColumn="1" w:lastColumn="0" w:noHBand="0" w:noVBand="1"/>
      </w:tblPr>
      <w:tblGrid>
        <w:gridCol w:w="2007"/>
        <w:gridCol w:w="4884"/>
        <w:gridCol w:w="1675"/>
      </w:tblGrid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项目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1729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采购人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洛阳职业技术学院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项目名称</w:t>
            </w:r>
          </w:p>
        </w:tc>
        <w:tc>
          <w:tcPr>
            <w:tcW w:w="5000" w:type="dxa"/>
            <w:vAlign w:val="center"/>
          </w:tcPr>
          <w:p w:rsidR="00491CC0" w:rsidRDefault="00A30FEB" w:rsidP="00A0015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洛阳职业技术学院新校区</w:t>
            </w:r>
            <w:r w:rsidR="00C53D88" w:rsidRPr="005E0790">
              <w:rPr>
                <w:rFonts w:ascii="仿宋" w:eastAsia="仿宋" w:hAnsi="仿宋" w:hint="eastAsia"/>
                <w:sz w:val="32"/>
                <w:szCs w:val="32"/>
              </w:rPr>
              <w:t>二</w:t>
            </w:r>
            <w:r w:rsidR="00C53D88" w:rsidRPr="005E0790">
              <w:rPr>
                <w:rFonts w:ascii="仿宋" w:eastAsia="仿宋" w:hAnsi="仿宋"/>
                <w:sz w:val="32"/>
                <w:szCs w:val="32"/>
              </w:rPr>
              <w:t>期</w:t>
            </w:r>
            <w:r w:rsidR="00C53D88" w:rsidRPr="005E0790">
              <w:rPr>
                <w:rFonts w:ascii="仿宋" w:eastAsia="仿宋" w:hAnsi="仿宋" w:hint="eastAsia"/>
                <w:sz w:val="32"/>
                <w:szCs w:val="32"/>
              </w:rPr>
              <w:t>项目</w:t>
            </w:r>
            <w:r w:rsidR="00C53D88" w:rsidRPr="005E0790">
              <w:rPr>
                <w:rFonts w:ascii="仿宋" w:eastAsia="仿宋" w:hAnsi="仿宋"/>
                <w:sz w:val="32"/>
                <w:szCs w:val="32"/>
              </w:rPr>
              <w:t>供配电工程</w:t>
            </w:r>
            <w:r w:rsidR="00A0015C">
              <w:rPr>
                <w:rFonts w:ascii="仿宋" w:eastAsia="仿宋" w:hAnsi="仿宋" w:hint="eastAsia"/>
                <w:sz w:val="32"/>
                <w:szCs w:val="32"/>
              </w:rPr>
              <w:t>项目申请</w:t>
            </w:r>
            <w:r w:rsidR="00C53D88" w:rsidRPr="005E0790">
              <w:rPr>
                <w:rFonts w:ascii="仿宋" w:eastAsia="仿宋" w:hAnsi="仿宋" w:hint="eastAsia"/>
                <w:sz w:val="32"/>
                <w:szCs w:val="32"/>
              </w:rPr>
              <w:t>报告</w:t>
            </w:r>
            <w:r w:rsidR="00A0015C">
              <w:rPr>
                <w:rFonts w:ascii="仿宋" w:eastAsia="仿宋" w:hAnsi="仿宋" w:hint="eastAsia"/>
                <w:sz w:val="32"/>
                <w:szCs w:val="32"/>
              </w:rPr>
              <w:t>第三方评审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工作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报价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大写：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 xml:space="preserve">             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小写：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>￥          元</w:t>
            </w:r>
          </w:p>
        </w:tc>
        <w:tc>
          <w:tcPr>
            <w:tcW w:w="1729" w:type="dxa"/>
            <w:vAlign w:val="center"/>
          </w:tcPr>
          <w:p w:rsidR="00491CC0" w:rsidRDefault="00A0015C" w:rsidP="00A0015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后期不再产生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额外费用</w:t>
            </w: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服务质量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工期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 w:rsidP="008C4CF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  <w:r w:rsidR="008C4CF1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负责人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姓名：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注册证书名称及编号：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联系方式：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其他：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491CC0" w:rsidRDefault="00A30FEB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声明：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1.我方完全理解项目需求和项目风险，除报价外后期不再产生额外费用。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2.我方完全理解采购人不保证投标价最低的投标人中标。</w:t>
      </w:r>
    </w:p>
    <w:p w:rsidR="00491CC0" w:rsidRDefault="00A30FEB">
      <w:pPr>
        <w:jc w:val="righ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报价单位：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（公章）</w:t>
      </w:r>
    </w:p>
    <w:p w:rsidR="00491CC0" w:rsidRDefault="00A30FEB">
      <w:pPr>
        <w:ind w:firstLineChars="900" w:firstLine="288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  期：     年    月    日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</w:p>
    <w:sectPr w:rsidR="00491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方正粗黑宋简体"/>
    <w:charset w:val="86"/>
    <w:family w:val="script"/>
    <w:pitch w:val="default"/>
    <w:sig w:usb0="00000001" w:usb1="0800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336EA37"/>
    <w:multiLevelType w:val="singleLevel"/>
    <w:tmpl w:val="8336EA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C7F26E24"/>
    <w:multiLevelType w:val="singleLevel"/>
    <w:tmpl w:val="C7F26E2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4EB65ADF"/>
    <w:multiLevelType w:val="hybridMultilevel"/>
    <w:tmpl w:val="4294A8BE"/>
    <w:lvl w:ilvl="0" w:tplc="150E0A2A">
      <w:start w:val="7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QxMThlNDkxZmM5ODE1ZTU2MWViYTA4ZDczNTJiNTcifQ=="/>
  </w:docVars>
  <w:rsids>
    <w:rsidRoot w:val="00EA3D57"/>
    <w:rsid w:val="00041976"/>
    <w:rsid w:val="00060693"/>
    <w:rsid w:val="00072400"/>
    <w:rsid w:val="000A1308"/>
    <w:rsid w:val="000A32B9"/>
    <w:rsid w:val="000F53D0"/>
    <w:rsid w:val="00100483"/>
    <w:rsid w:val="00173FE8"/>
    <w:rsid w:val="0017636A"/>
    <w:rsid w:val="00177375"/>
    <w:rsid w:val="001E7EFD"/>
    <w:rsid w:val="0021390C"/>
    <w:rsid w:val="00221051"/>
    <w:rsid w:val="00230BD5"/>
    <w:rsid w:val="00251623"/>
    <w:rsid w:val="00270972"/>
    <w:rsid w:val="002C077E"/>
    <w:rsid w:val="002C1991"/>
    <w:rsid w:val="0033631C"/>
    <w:rsid w:val="00337E10"/>
    <w:rsid w:val="003803B7"/>
    <w:rsid w:val="00390B33"/>
    <w:rsid w:val="003A384C"/>
    <w:rsid w:val="003D0162"/>
    <w:rsid w:val="003E39BF"/>
    <w:rsid w:val="00434C3C"/>
    <w:rsid w:val="00491CC0"/>
    <w:rsid w:val="004A1521"/>
    <w:rsid w:val="004F4913"/>
    <w:rsid w:val="005047DB"/>
    <w:rsid w:val="005119BC"/>
    <w:rsid w:val="005768EA"/>
    <w:rsid w:val="00583C4A"/>
    <w:rsid w:val="00596054"/>
    <w:rsid w:val="005C321B"/>
    <w:rsid w:val="005F2CD9"/>
    <w:rsid w:val="00631BC6"/>
    <w:rsid w:val="00656432"/>
    <w:rsid w:val="00680E8B"/>
    <w:rsid w:val="00682573"/>
    <w:rsid w:val="00683F5C"/>
    <w:rsid w:val="00693571"/>
    <w:rsid w:val="006A10EF"/>
    <w:rsid w:val="006A2011"/>
    <w:rsid w:val="006F51EA"/>
    <w:rsid w:val="00720170"/>
    <w:rsid w:val="007221DD"/>
    <w:rsid w:val="00722EFF"/>
    <w:rsid w:val="00734482"/>
    <w:rsid w:val="0074693F"/>
    <w:rsid w:val="007961E1"/>
    <w:rsid w:val="007B479A"/>
    <w:rsid w:val="007C6CC1"/>
    <w:rsid w:val="007E6024"/>
    <w:rsid w:val="00885237"/>
    <w:rsid w:val="008A2702"/>
    <w:rsid w:val="008B03A2"/>
    <w:rsid w:val="008C4CF1"/>
    <w:rsid w:val="008E21D5"/>
    <w:rsid w:val="00917C4A"/>
    <w:rsid w:val="00950DE3"/>
    <w:rsid w:val="009B2720"/>
    <w:rsid w:val="009B41B7"/>
    <w:rsid w:val="009D25FB"/>
    <w:rsid w:val="009E3E5D"/>
    <w:rsid w:val="00A0015C"/>
    <w:rsid w:val="00A03B76"/>
    <w:rsid w:val="00A30FEB"/>
    <w:rsid w:val="00A6318A"/>
    <w:rsid w:val="00B034B2"/>
    <w:rsid w:val="00B41B07"/>
    <w:rsid w:val="00B533AD"/>
    <w:rsid w:val="00B81E55"/>
    <w:rsid w:val="00C4712B"/>
    <w:rsid w:val="00C50FFD"/>
    <w:rsid w:val="00C51443"/>
    <w:rsid w:val="00C53D88"/>
    <w:rsid w:val="00C81273"/>
    <w:rsid w:val="00C852E3"/>
    <w:rsid w:val="00C93CD8"/>
    <w:rsid w:val="00CC2CA4"/>
    <w:rsid w:val="00D22BD5"/>
    <w:rsid w:val="00D9456C"/>
    <w:rsid w:val="00DE4017"/>
    <w:rsid w:val="00E07FD3"/>
    <w:rsid w:val="00E225B2"/>
    <w:rsid w:val="00E43A4B"/>
    <w:rsid w:val="00E6186B"/>
    <w:rsid w:val="00E83831"/>
    <w:rsid w:val="00EA3D57"/>
    <w:rsid w:val="00EE0724"/>
    <w:rsid w:val="00F524A2"/>
    <w:rsid w:val="00F74247"/>
    <w:rsid w:val="00FC75C5"/>
    <w:rsid w:val="00FD673D"/>
    <w:rsid w:val="00FF3BE9"/>
    <w:rsid w:val="01654A58"/>
    <w:rsid w:val="0FC401FA"/>
    <w:rsid w:val="111D7C10"/>
    <w:rsid w:val="11E27267"/>
    <w:rsid w:val="11E9219A"/>
    <w:rsid w:val="1B1062F2"/>
    <w:rsid w:val="1B854EF9"/>
    <w:rsid w:val="217771F7"/>
    <w:rsid w:val="2CA93886"/>
    <w:rsid w:val="2CF429DA"/>
    <w:rsid w:val="3C5E715D"/>
    <w:rsid w:val="435C016E"/>
    <w:rsid w:val="46411FAD"/>
    <w:rsid w:val="4892478F"/>
    <w:rsid w:val="570602FC"/>
    <w:rsid w:val="577E64AD"/>
    <w:rsid w:val="6C9F4042"/>
    <w:rsid w:val="6FE0165C"/>
    <w:rsid w:val="7BA025AD"/>
    <w:rsid w:val="7BDF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D3A2F"/>
  <w15:docId w15:val="{634CD0E2-CDAE-4CB8-80D2-26333CBB4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Bodytext1">
    <w:name w:val="Body text|1"/>
    <w:basedOn w:val="a"/>
    <w:qFormat/>
    <w:pPr>
      <w:spacing w:after="50" w:line="466" w:lineRule="auto"/>
      <w:ind w:firstLine="400"/>
    </w:pPr>
    <w:rPr>
      <w:rFonts w:ascii="宋体" w:eastAsia="宋体" w:hAnsi="宋体" w:cs="宋体"/>
      <w:sz w:val="22"/>
      <w:lang w:val="zh-TW" w:eastAsia="zh-TW" w:bidi="zh-TW"/>
    </w:rPr>
  </w:style>
  <w:style w:type="character" w:styleId="a9">
    <w:name w:val="Hyperlink"/>
    <w:basedOn w:val="a0"/>
    <w:uiPriority w:val="99"/>
    <w:unhideWhenUsed/>
    <w:rsid w:val="007B479A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390B3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90B3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239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海洋</dc:creator>
  <cp:lastModifiedBy>Administrator</cp:lastModifiedBy>
  <cp:revision>2</cp:revision>
  <cp:lastPrinted>2023-12-12T09:15:00Z</cp:lastPrinted>
  <dcterms:created xsi:type="dcterms:W3CDTF">2024-01-09T03:03:00Z</dcterms:created>
  <dcterms:modified xsi:type="dcterms:W3CDTF">2024-01-09T03:03:00Z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14C32BBC105845F29EB0722AB44F1724_13</vt:lpwstr>
  </property>
</Properties>
</file>